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02CB" w14:textId="32D4D422" w:rsidR="008146D6" w:rsidRDefault="008146D6" w:rsidP="00C74E96">
      <w:r>
        <w:rPr>
          <w:rFonts w:hint="eastAsia"/>
        </w:rPr>
        <w:t xml:space="preserve">주한 프랑스대사관은 </w:t>
      </w:r>
      <w:r>
        <w:t>25</w:t>
      </w:r>
      <w:r>
        <w:rPr>
          <w:rFonts w:hint="eastAsia"/>
        </w:rPr>
        <w:t>여 개의 다양한 프랑스 교육기관</w:t>
      </w:r>
      <w:r>
        <w:t>(</w:t>
      </w:r>
      <w:r>
        <w:rPr>
          <w:rFonts w:hint="eastAsia"/>
        </w:rPr>
        <w:t>국립대학</w:t>
      </w:r>
      <w:r>
        <w:t xml:space="preserve">, </w:t>
      </w:r>
      <w:proofErr w:type="spellStart"/>
      <w:r>
        <w:rPr>
          <w:rFonts w:hint="eastAsia"/>
        </w:rPr>
        <w:t>상경계</w:t>
      </w:r>
      <w:proofErr w:type="spellEnd"/>
      <w:r>
        <w:rPr>
          <w:rFonts w:ascii="Calibri" w:hAnsi="Calibri" w:cs="Calibri"/>
        </w:rPr>
        <w:t>·</w:t>
      </w:r>
      <w:r>
        <w:rPr>
          <w:rFonts w:hint="eastAsia"/>
        </w:rPr>
        <w:t xml:space="preserve">이공계 </w:t>
      </w:r>
      <w:proofErr w:type="spellStart"/>
      <w:r>
        <w:rPr>
          <w:rFonts w:hint="eastAsia"/>
        </w:rPr>
        <w:t>그랑제꼴</w:t>
      </w:r>
      <w:proofErr w:type="spellEnd"/>
      <w:r>
        <w:t xml:space="preserve">, </w:t>
      </w:r>
      <w:r>
        <w:rPr>
          <w:rFonts w:hint="eastAsia"/>
        </w:rPr>
        <w:t>예술학교,</w:t>
      </w:r>
      <w:r>
        <w:t xml:space="preserve"> </w:t>
      </w:r>
      <w:r>
        <w:rPr>
          <w:rFonts w:hint="eastAsia"/>
        </w:rPr>
        <w:t>요리</w:t>
      </w:r>
      <w:r>
        <w:t xml:space="preserve">, </w:t>
      </w:r>
      <w:r>
        <w:rPr>
          <w:rFonts w:hint="eastAsia"/>
        </w:rPr>
        <w:t>제과</w:t>
      </w:r>
      <w:r>
        <w:rPr>
          <w:rFonts w:ascii="Calibri" w:hAnsi="Calibri" w:cs="Calibri"/>
        </w:rPr>
        <w:t>·</w:t>
      </w:r>
      <w:r>
        <w:rPr>
          <w:rFonts w:hint="eastAsia"/>
        </w:rPr>
        <w:t>제빵 전문학교</w:t>
      </w:r>
      <w:r>
        <w:t xml:space="preserve">, </w:t>
      </w:r>
      <w:r>
        <w:rPr>
          <w:rFonts w:hint="eastAsia"/>
        </w:rPr>
        <w:t>어학기관 등</w:t>
      </w:r>
      <w:r>
        <w:t>)</w:t>
      </w:r>
      <w:r>
        <w:rPr>
          <w:rFonts w:hint="eastAsia"/>
        </w:rPr>
        <w:t xml:space="preserve">이 참여하는 </w:t>
      </w:r>
      <w:r>
        <w:t>« </w:t>
      </w:r>
      <w:r>
        <w:rPr>
          <w:rFonts w:hint="eastAsia"/>
        </w:rPr>
        <w:t>프랑스 교육 박람회</w:t>
      </w:r>
      <w:r>
        <w:t> 2024</w:t>
      </w:r>
      <w:r w:rsidR="00C74E96">
        <w:t xml:space="preserve"> </w:t>
      </w:r>
      <w:r>
        <w:t>»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개최합니다</w:t>
      </w:r>
      <w:r>
        <w:t xml:space="preserve">. </w:t>
      </w:r>
    </w:p>
    <w:p w14:paraId="04B2EE0E" w14:textId="77777777" w:rsidR="008146D6" w:rsidRDefault="008146D6" w:rsidP="00C74E96">
      <w:r>
        <w:rPr>
          <w:rFonts w:hint="eastAsia"/>
        </w:rPr>
        <w:t>프랑스 학교 관계자</w:t>
      </w:r>
      <w:r>
        <w:t xml:space="preserve"> </w:t>
      </w:r>
      <w:r>
        <w:rPr>
          <w:rFonts w:hint="eastAsia"/>
        </w:rPr>
        <w:t>및 유학 선배들을 직접 만나 자세한 정보를 얻을 수 있는 유일한 기회를 놓치지 마세요</w:t>
      </w:r>
      <w:r>
        <w:t>!</w:t>
      </w:r>
    </w:p>
    <w:p w14:paraId="5F634D6D" w14:textId="1342330B" w:rsidR="008146D6" w:rsidRDefault="008146D6" w:rsidP="00C74E96">
      <w:bookmarkStart w:id="0" w:name="_Hlk160790741"/>
      <w:r w:rsidRPr="00314FA4">
        <w:rPr>
          <w:rFonts w:hint="eastAsia"/>
          <w:sz w:val="12"/>
          <w:szCs w:val="12"/>
        </w:rPr>
        <w:t>●</w:t>
      </w:r>
      <w:bookmarkEnd w:id="0"/>
      <w:r>
        <w:rPr>
          <w:rFonts w:hint="eastAsia"/>
        </w:rPr>
        <w:t xml:space="preserve"> 일    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</w:t>
      </w:r>
      <w:r>
        <w:t>2024</w:t>
      </w:r>
      <w:r>
        <w:rPr>
          <w:rFonts w:hint="eastAsia"/>
        </w:rPr>
        <w:t xml:space="preserve">년 </w:t>
      </w:r>
      <w:r>
        <w:t>4</w:t>
      </w:r>
      <w:r>
        <w:rPr>
          <w:rFonts w:hint="eastAsia"/>
        </w:rPr>
        <w:t xml:space="preserve">월 </w:t>
      </w:r>
      <w:r>
        <w:t>6</w:t>
      </w:r>
      <w:r>
        <w:rPr>
          <w:rFonts w:hint="eastAsia"/>
        </w:rPr>
        <w:t>일 (토)</w:t>
      </w:r>
      <w:r>
        <w:t>,</w:t>
      </w:r>
      <w:r>
        <w:rPr>
          <w:rFonts w:hint="eastAsia"/>
        </w:rPr>
        <w:t xml:space="preserve"> 11시-1</w:t>
      </w:r>
      <w:r>
        <w:t>7</w:t>
      </w:r>
      <w:r>
        <w:rPr>
          <w:rFonts w:hint="eastAsia"/>
        </w:rPr>
        <w:t>시</w:t>
      </w:r>
    </w:p>
    <w:p w14:paraId="7F9E2D3B" w14:textId="77F6DC69" w:rsidR="008146D6" w:rsidRDefault="00314FA4" w:rsidP="00C74E96">
      <w:r w:rsidRPr="00314FA4">
        <w:rPr>
          <w:rFonts w:hint="eastAsia"/>
          <w:sz w:val="12"/>
          <w:szCs w:val="12"/>
        </w:rPr>
        <w:t>●</w:t>
      </w:r>
      <w:r w:rsidR="008146D6">
        <w:rPr>
          <w:rFonts w:hint="eastAsia"/>
        </w:rPr>
        <w:t xml:space="preserve"> 장     </w:t>
      </w:r>
      <w:proofErr w:type="gramStart"/>
      <w:r w:rsidR="008146D6">
        <w:rPr>
          <w:rFonts w:hint="eastAsia"/>
        </w:rPr>
        <w:t>소 :</w:t>
      </w:r>
      <w:proofErr w:type="gramEnd"/>
      <w:r w:rsidR="008146D6">
        <w:rPr>
          <w:rFonts w:hint="eastAsia"/>
        </w:rPr>
        <w:t xml:space="preserve"> 정동1</w:t>
      </w:r>
      <w:r w:rsidR="008146D6">
        <w:t xml:space="preserve">928 </w:t>
      </w:r>
      <w:r w:rsidR="008146D6">
        <w:rPr>
          <w:rFonts w:hint="eastAsia"/>
        </w:rPr>
        <w:t xml:space="preserve">아트센터 </w:t>
      </w:r>
      <w:r>
        <w:t>(</w:t>
      </w:r>
      <w:r w:rsidR="00C74E96">
        <w:rPr>
          <w:rFonts w:hint="eastAsia"/>
        </w:rPr>
        <w:t xml:space="preserve">서울시 중구 덕수궁길 </w:t>
      </w:r>
      <w:r w:rsidR="00C74E96">
        <w:t>130)</w:t>
      </w:r>
    </w:p>
    <w:p w14:paraId="723A1A14" w14:textId="0CA32ECB" w:rsidR="008146D6" w:rsidRDefault="00314FA4" w:rsidP="00C74E96">
      <w:r w:rsidRPr="00314FA4">
        <w:rPr>
          <w:rFonts w:hint="eastAsia"/>
          <w:sz w:val="12"/>
          <w:szCs w:val="12"/>
        </w:rPr>
        <w:t>●</w:t>
      </w:r>
      <w:r w:rsidR="008146D6">
        <w:rPr>
          <w:rFonts w:hint="eastAsia"/>
        </w:rPr>
        <w:t xml:space="preserve"> 행사 </w:t>
      </w:r>
      <w:proofErr w:type="gramStart"/>
      <w:r w:rsidR="008146D6">
        <w:rPr>
          <w:rFonts w:hint="eastAsia"/>
        </w:rPr>
        <w:t>내용</w:t>
      </w:r>
      <w:r w:rsidR="008146D6">
        <w:t> :</w:t>
      </w:r>
      <w:proofErr w:type="gramEnd"/>
    </w:p>
    <w:p w14:paraId="3A0775F7" w14:textId="4B627A9E" w:rsidR="008146D6" w:rsidRDefault="008146D6" w:rsidP="00C74E96">
      <w:r>
        <w:rPr>
          <w:rFonts w:hint="eastAsia"/>
        </w:rPr>
        <w:t xml:space="preserve">- </w:t>
      </w:r>
      <w:r>
        <w:t>프랑스 학교 관계자와의 입학 및 기타 정보 상</w:t>
      </w:r>
      <w:r>
        <w:rPr>
          <w:rFonts w:ascii="맑은 고딕" w:eastAsia="맑은 고딕" w:hAnsi="맑은 고딕" w:cs="맑은 고딕" w:hint="eastAsia"/>
        </w:rPr>
        <w:t>담</w:t>
      </w:r>
      <w:r w:rsidR="00C74E96">
        <w:rPr>
          <w:rFonts w:ascii="맑은 고딕" w:eastAsia="맑은 고딕" w:hAnsi="맑은 고딕" w:cs="맑은 고딕" w:hint="eastAsia"/>
        </w:rPr>
        <w:t xml:space="preserve"> </w:t>
      </w:r>
      <w:r>
        <w:rPr>
          <w:rFonts w:hint="eastAsia"/>
        </w:rPr>
        <w:t>(통역 제공)</w:t>
      </w:r>
    </w:p>
    <w:p w14:paraId="4B455295" w14:textId="0E0EAA34" w:rsidR="008146D6" w:rsidRDefault="008146D6" w:rsidP="00C74E96">
      <w:pPr>
        <w:rPr>
          <w:rFonts w:hint="eastAsia"/>
        </w:rPr>
      </w:pPr>
      <w:r>
        <w:rPr>
          <w:rFonts w:hint="eastAsia"/>
        </w:rPr>
        <w:t xml:space="preserve">- 유학 </w:t>
      </w:r>
      <w:proofErr w:type="spellStart"/>
      <w:r>
        <w:rPr>
          <w:rFonts w:hint="eastAsia"/>
        </w:rPr>
        <w:t>선배들과의</w:t>
      </w:r>
      <w:proofErr w:type="spellEnd"/>
      <w:r>
        <w:t xml:space="preserve"> </w:t>
      </w:r>
      <w:r>
        <w:rPr>
          <w:rFonts w:hint="eastAsia"/>
        </w:rPr>
        <w:t>유학 및 진로 상담</w:t>
      </w:r>
      <w:r w:rsidR="00C74E96">
        <w:rPr>
          <w:rFonts w:hint="eastAsia"/>
        </w:rPr>
        <w:t xml:space="preserve"> </w:t>
      </w:r>
      <w:r w:rsidR="00314FA4">
        <w:t>(</w:t>
      </w:r>
      <w:r w:rsidR="00314FA4">
        <w:rPr>
          <w:rFonts w:hint="eastAsia"/>
        </w:rPr>
        <w:t>정치</w:t>
      </w:r>
      <w:r w:rsidR="008457A7">
        <w:rPr>
          <w:rFonts w:ascii="Verdana" w:hAnsi="Verdana"/>
        </w:rPr>
        <w:t>∙</w:t>
      </w:r>
      <w:r w:rsidR="00314FA4">
        <w:rPr>
          <w:rFonts w:hint="eastAsia"/>
        </w:rPr>
        <w:t>국제관계,</w:t>
      </w:r>
      <w:r w:rsidR="00314FA4">
        <w:t xml:space="preserve"> </w:t>
      </w:r>
      <w:r w:rsidR="00314FA4">
        <w:rPr>
          <w:rFonts w:hint="eastAsia"/>
        </w:rPr>
        <w:t>인문사회과학,</w:t>
      </w:r>
      <w:r w:rsidR="00314FA4">
        <w:t xml:space="preserve"> </w:t>
      </w:r>
      <w:r w:rsidR="00314FA4">
        <w:rPr>
          <w:rFonts w:hint="eastAsia"/>
        </w:rPr>
        <w:t>경영,</w:t>
      </w:r>
      <w:r w:rsidR="00314FA4">
        <w:t xml:space="preserve"> </w:t>
      </w:r>
      <w:r w:rsidR="00314FA4">
        <w:rPr>
          <w:rFonts w:hint="eastAsia"/>
        </w:rPr>
        <w:t>예술)</w:t>
      </w:r>
    </w:p>
    <w:p w14:paraId="3D7DED67" w14:textId="32E51943" w:rsidR="008146D6" w:rsidRDefault="008146D6" w:rsidP="00C74E96">
      <w:r>
        <w:rPr>
          <w:rFonts w:hint="eastAsia"/>
        </w:rPr>
        <w:t>- 프랑스대사관 교육진흥원 Campus France와 프랑스 고등교육 체계</w:t>
      </w:r>
      <w:r>
        <w:t xml:space="preserve"> </w:t>
      </w:r>
      <w:r>
        <w:rPr>
          <w:rFonts w:hint="eastAsia"/>
        </w:rPr>
        <w:t>및 장학금,</w:t>
      </w:r>
      <w:r>
        <w:t xml:space="preserve"> </w:t>
      </w:r>
      <w:r w:rsidR="00314FA4">
        <w:rPr>
          <w:rFonts w:hint="eastAsia"/>
        </w:rPr>
        <w:t>학생</w:t>
      </w:r>
      <w:r>
        <w:rPr>
          <w:rFonts w:hint="eastAsia"/>
        </w:rPr>
        <w:t>비자 등 상담</w:t>
      </w:r>
      <w:r>
        <w:t xml:space="preserve"> </w:t>
      </w:r>
    </w:p>
    <w:p w14:paraId="23096901" w14:textId="4D15AAA6" w:rsidR="008146D6" w:rsidRDefault="00314FA4" w:rsidP="00C74E96">
      <w:r w:rsidRPr="00314FA4">
        <w:rPr>
          <w:rFonts w:hint="eastAsia"/>
          <w:sz w:val="12"/>
          <w:szCs w:val="12"/>
        </w:rPr>
        <w:t>●</w:t>
      </w:r>
      <w:r w:rsidR="008146D6">
        <w:rPr>
          <w:rFonts w:hint="eastAsia"/>
        </w:rPr>
        <w:t xml:space="preserve"> 행사 정보 및 </w:t>
      </w:r>
      <w:proofErr w:type="gramStart"/>
      <w:r w:rsidR="008146D6">
        <w:rPr>
          <w:rFonts w:hint="eastAsia"/>
        </w:rPr>
        <w:t>참가방법</w:t>
      </w:r>
      <w:r w:rsidR="008146D6">
        <w:t> :</w:t>
      </w:r>
      <w:proofErr w:type="gramEnd"/>
      <w:r w:rsidR="008146D6">
        <w:t xml:space="preserve"> </w:t>
      </w:r>
      <w:r w:rsidR="008146D6" w:rsidRPr="00BA6835">
        <w:rPr>
          <w:rFonts w:hint="eastAsia"/>
        </w:rPr>
        <w:t xml:space="preserve">프랑스대사관 교육진흥원 </w:t>
      </w:r>
      <w:r w:rsidR="008146D6" w:rsidRPr="00BA6835">
        <w:t>Campus France</w:t>
      </w:r>
      <w:r>
        <w:t xml:space="preserve"> </w:t>
      </w:r>
      <w:r w:rsidR="008146D6" w:rsidRPr="00BA6835">
        <w:rPr>
          <w:rFonts w:hint="eastAsia"/>
        </w:rPr>
        <w:t>사이트</w:t>
      </w:r>
      <w:r w:rsidR="008146D6">
        <w:rPr>
          <w:rFonts w:hint="eastAsia"/>
        </w:rPr>
        <w:t xml:space="preserve"> 참고</w:t>
      </w:r>
      <w:r w:rsidR="008146D6" w:rsidRPr="00BA6835">
        <w:t xml:space="preserve">  </w:t>
      </w:r>
      <w:hyperlink r:id="rId7" w:history="1">
        <w:r w:rsidR="008146D6" w:rsidRPr="00961358">
          <w:rPr>
            <w:rStyle w:val="a6"/>
          </w:rPr>
          <w:t>www.coree.campusfrance.org</w:t>
        </w:r>
      </w:hyperlink>
      <w:r w:rsidR="008146D6">
        <w:t xml:space="preserve">  </w:t>
      </w:r>
    </w:p>
    <w:p w14:paraId="3B0E0402" w14:textId="728699FD" w:rsidR="008146D6" w:rsidRDefault="00314FA4" w:rsidP="00C74E96">
      <w:pPr>
        <w:rPr>
          <w:color w:val="FF0000"/>
        </w:rPr>
      </w:pPr>
      <w:r w:rsidRPr="00314FA4">
        <w:rPr>
          <w:rFonts w:hint="eastAsia"/>
          <w:sz w:val="12"/>
          <w:szCs w:val="12"/>
        </w:rPr>
        <w:t>●</w:t>
      </w:r>
      <w:r w:rsidR="008146D6">
        <w:rPr>
          <w:rFonts w:hint="eastAsia"/>
        </w:rPr>
        <w:t xml:space="preserve"> </w:t>
      </w:r>
      <w:proofErr w:type="gramStart"/>
      <w:r w:rsidR="008146D6">
        <w:rPr>
          <w:rFonts w:hint="eastAsia"/>
        </w:rPr>
        <w:t>참가비 :</w:t>
      </w:r>
      <w:proofErr w:type="gramEnd"/>
      <w:r w:rsidR="008146D6">
        <w:rPr>
          <w:rFonts w:hint="eastAsia"/>
        </w:rPr>
        <w:t xml:space="preserve"> 무료</w:t>
      </w:r>
      <w:r w:rsidR="008146D6" w:rsidRPr="00373632">
        <w:rPr>
          <w:rFonts w:hint="eastAsia"/>
          <w:color w:val="FF0000"/>
        </w:rPr>
        <w:t xml:space="preserve"> </w:t>
      </w:r>
    </w:p>
    <w:p w14:paraId="5255CBA4" w14:textId="77777777" w:rsidR="00AC56FB" w:rsidRDefault="00AC56FB" w:rsidP="00C74E96">
      <w:pPr>
        <w:rPr>
          <w:lang w:val="en-US"/>
        </w:rPr>
      </w:pPr>
    </w:p>
    <w:p w14:paraId="26086D6D" w14:textId="34B8FCE6" w:rsidR="008146D6" w:rsidRPr="008146D6" w:rsidRDefault="008146D6" w:rsidP="00C74E96">
      <w:pPr>
        <w:rPr>
          <w:lang w:val="en-US"/>
        </w:rPr>
      </w:pPr>
      <w:r>
        <w:rPr>
          <w:rFonts w:hint="eastAsia"/>
          <w:lang w:val="en-US"/>
        </w:rPr>
        <w:t>여러분의 많은 참여 바랍니다!</w:t>
      </w:r>
    </w:p>
    <w:sectPr w:rsidR="008146D6" w:rsidRPr="008146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D7A" w14:textId="77777777" w:rsidR="00BA0B07" w:rsidRDefault="00BA0B07" w:rsidP="00A91F8F">
      <w:pPr>
        <w:spacing w:after="0" w:line="240" w:lineRule="auto"/>
      </w:pPr>
      <w:r>
        <w:separator/>
      </w:r>
    </w:p>
  </w:endnote>
  <w:endnote w:type="continuationSeparator" w:id="0">
    <w:p w14:paraId="782309ED" w14:textId="77777777" w:rsidR="00BA0B07" w:rsidRDefault="00BA0B07" w:rsidP="00A9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0BAA" w14:textId="77777777" w:rsidR="00BA0B07" w:rsidRDefault="00BA0B07" w:rsidP="00A91F8F">
      <w:pPr>
        <w:spacing w:after="0" w:line="240" w:lineRule="auto"/>
      </w:pPr>
      <w:r>
        <w:separator/>
      </w:r>
    </w:p>
  </w:footnote>
  <w:footnote w:type="continuationSeparator" w:id="0">
    <w:p w14:paraId="0EADF2F3" w14:textId="77777777" w:rsidR="00BA0B07" w:rsidRDefault="00BA0B07" w:rsidP="00A9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BF4"/>
    <w:multiLevelType w:val="multilevel"/>
    <w:tmpl w:val="357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02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D6"/>
    <w:rsid w:val="00314FA4"/>
    <w:rsid w:val="008146D6"/>
    <w:rsid w:val="008457A7"/>
    <w:rsid w:val="00A91F8F"/>
    <w:rsid w:val="00AC56FB"/>
    <w:rsid w:val="00BA0B07"/>
    <w:rsid w:val="00C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E6F58"/>
  <w15:chartTrackingRefBased/>
  <w15:docId w15:val="{53DB043A-1141-4612-B9AA-206EA173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D6"/>
    <w:pPr>
      <w:jc w:val="left"/>
    </w:pPr>
    <w:rPr>
      <w:sz w:val="22"/>
      <w:lang w:val="fr-FR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6D6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46D6"/>
    <w:rPr>
      <w:b/>
      <w:bCs/>
    </w:rPr>
  </w:style>
  <w:style w:type="character" w:styleId="a5">
    <w:name w:val="Emphasis"/>
    <w:basedOn w:val="a0"/>
    <w:uiPriority w:val="20"/>
    <w:qFormat/>
    <w:rsid w:val="008146D6"/>
    <w:rPr>
      <w:i/>
      <w:iCs/>
    </w:rPr>
  </w:style>
  <w:style w:type="character" w:styleId="a6">
    <w:name w:val="Hyperlink"/>
    <w:basedOn w:val="a0"/>
    <w:uiPriority w:val="99"/>
    <w:unhideWhenUsed/>
    <w:rsid w:val="008146D6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A91F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91F8F"/>
    <w:rPr>
      <w:sz w:val="22"/>
      <w:lang w:val="fr-FR"/>
      <w14:ligatures w14:val="standardContextual"/>
    </w:rPr>
  </w:style>
  <w:style w:type="paragraph" w:styleId="a8">
    <w:name w:val="footer"/>
    <w:basedOn w:val="a"/>
    <w:link w:val="Char0"/>
    <w:uiPriority w:val="99"/>
    <w:unhideWhenUsed/>
    <w:rsid w:val="00A91F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91F8F"/>
    <w:rPr>
      <w:sz w:val="22"/>
      <w:lang w:val="fr-F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e.campus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Miyoung SHIN</dc:creator>
  <cp:keywords/>
  <dc:description/>
  <cp:lastModifiedBy>Minjung KIM</cp:lastModifiedBy>
  <cp:revision>3</cp:revision>
  <dcterms:created xsi:type="dcterms:W3CDTF">2024-03-08T02:56:00Z</dcterms:created>
  <dcterms:modified xsi:type="dcterms:W3CDTF">2024-03-08T02:58:00Z</dcterms:modified>
</cp:coreProperties>
</file>